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1E" w:rsidRPr="00881C93" w:rsidRDefault="0048201E" w:rsidP="00A83EA1">
      <w:pPr>
        <w:pStyle w:val="NoSpacing"/>
        <w:jc w:val="center"/>
        <w:rPr>
          <w:rFonts w:ascii="Century Gothic" w:hAnsi="Century Gothic"/>
          <w:b/>
        </w:rPr>
      </w:pPr>
      <w:bookmarkStart w:id="0" w:name="_GoBack"/>
      <w:bookmarkEnd w:id="0"/>
      <w:r w:rsidRPr="00881C93">
        <w:rPr>
          <w:rFonts w:ascii="Century Gothic" w:hAnsi="Century Gothic"/>
          <w:b/>
        </w:rPr>
        <w:t>English Department</w:t>
      </w:r>
    </w:p>
    <w:p w:rsidR="00A83EA1" w:rsidRPr="00881C93" w:rsidRDefault="0048201E" w:rsidP="00A83EA1">
      <w:pPr>
        <w:pStyle w:val="NoSpacing"/>
        <w:jc w:val="center"/>
        <w:rPr>
          <w:rFonts w:ascii="Century Gothic" w:hAnsi="Century Gothic"/>
          <w:b/>
        </w:rPr>
      </w:pPr>
      <w:r w:rsidRPr="00881C93">
        <w:rPr>
          <w:rFonts w:ascii="Century Gothic" w:hAnsi="Century Gothic"/>
          <w:b/>
        </w:rPr>
        <w:t xml:space="preserve">KS4 </w:t>
      </w:r>
      <w:r w:rsidR="00A83EA1" w:rsidRPr="00881C93">
        <w:rPr>
          <w:rFonts w:ascii="Century Gothic" w:hAnsi="Century Gothic"/>
          <w:b/>
        </w:rPr>
        <w:t>Home Learning Plan</w:t>
      </w:r>
    </w:p>
    <w:p w:rsidR="00A83EA1" w:rsidRPr="00A83EA1" w:rsidRDefault="00A83EA1" w:rsidP="00A83EA1">
      <w:pPr>
        <w:pStyle w:val="NoSpacing"/>
        <w:jc w:val="center"/>
        <w:rPr>
          <w:rFonts w:ascii="Century Gothic" w:hAnsi="Century Gothic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44"/>
        <w:gridCol w:w="6946"/>
        <w:gridCol w:w="6947"/>
      </w:tblGrid>
      <w:tr w:rsidR="00CC6028" w:rsidRPr="000003A0" w:rsidTr="00A83EA1">
        <w:tc>
          <w:tcPr>
            <w:tcW w:w="844" w:type="dxa"/>
          </w:tcPr>
          <w:p w:rsidR="00CC6028" w:rsidRPr="000003A0" w:rsidRDefault="00CC6028" w:rsidP="000003A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6946" w:type="dxa"/>
          </w:tcPr>
          <w:p w:rsidR="00CC6028" w:rsidRDefault="00CC6028" w:rsidP="000003A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10</w:t>
            </w:r>
          </w:p>
          <w:p w:rsidR="00CC6028" w:rsidRPr="000003A0" w:rsidRDefault="00CC6028" w:rsidP="000003A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Revision Worksheet</w:t>
            </w:r>
          </w:p>
        </w:tc>
        <w:tc>
          <w:tcPr>
            <w:tcW w:w="6947" w:type="dxa"/>
          </w:tcPr>
          <w:p w:rsidR="00CC6028" w:rsidRDefault="00CC6028" w:rsidP="000003A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11</w:t>
            </w:r>
          </w:p>
          <w:p w:rsidR="00CC6028" w:rsidRDefault="00881C93" w:rsidP="000003A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WJEC Eduqas English Language Workbook</w:t>
            </w:r>
          </w:p>
        </w:tc>
      </w:tr>
      <w:tr w:rsidR="005B07FA" w:rsidRPr="000003A0" w:rsidTr="00A83EA1">
        <w:tc>
          <w:tcPr>
            <w:tcW w:w="844" w:type="dxa"/>
          </w:tcPr>
          <w:p w:rsidR="005B07FA" w:rsidRPr="000003A0" w:rsidRDefault="005B07FA" w:rsidP="005B07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6946" w:type="dxa"/>
          </w:tcPr>
          <w:p w:rsidR="005B07FA" w:rsidRPr="000003A0" w:rsidRDefault="005B07FA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Story of the Door</w:t>
            </w:r>
          </w:p>
        </w:tc>
        <w:tc>
          <w:tcPr>
            <w:tcW w:w="6947" w:type="dxa"/>
          </w:tcPr>
          <w:p w:rsidR="005B07FA" w:rsidRDefault="005B07FA" w:rsidP="005B07FA">
            <w:pPr>
              <w:rPr>
                <w:rFonts w:ascii="Century Gothic" w:hAnsi="Century Gothic"/>
              </w:rPr>
            </w:pPr>
          </w:p>
        </w:tc>
      </w:tr>
      <w:tr w:rsidR="005B07FA" w:rsidRPr="000003A0" w:rsidTr="00A83EA1">
        <w:tc>
          <w:tcPr>
            <w:tcW w:w="844" w:type="dxa"/>
          </w:tcPr>
          <w:p w:rsidR="005B07FA" w:rsidRPr="000003A0" w:rsidRDefault="005B07FA" w:rsidP="005B07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6946" w:type="dxa"/>
          </w:tcPr>
          <w:p w:rsidR="005B07FA" w:rsidRPr="000003A0" w:rsidRDefault="00F941F5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  <w:tc>
          <w:tcPr>
            <w:tcW w:w="6947" w:type="dxa"/>
          </w:tcPr>
          <w:p w:rsidR="005B07FA" w:rsidRDefault="009D5C3A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PEED p2&amp;3</w:t>
            </w:r>
          </w:p>
        </w:tc>
      </w:tr>
      <w:tr w:rsidR="005B07FA" w:rsidRPr="000003A0" w:rsidTr="00A83EA1">
        <w:tc>
          <w:tcPr>
            <w:tcW w:w="844" w:type="dxa"/>
          </w:tcPr>
          <w:p w:rsidR="005B07FA" w:rsidRPr="000003A0" w:rsidRDefault="005B07FA" w:rsidP="005B07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6946" w:type="dxa"/>
          </w:tcPr>
          <w:p w:rsidR="005B07FA" w:rsidRPr="000003A0" w:rsidRDefault="00F941F5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Search for Mr Hyde</w:t>
            </w:r>
          </w:p>
        </w:tc>
        <w:tc>
          <w:tcPr>
            <w:tcW w:w="6947" w:type="dxa"/>
          </w:tcPr>
          <w:p w:rsidR="005B07FA" w:rsidRDefault="009D5C3A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</w:tr>
      <w:tr w:rsidR="005B07FA" w:rsidRPr="000003A0" w:rsidTr="00A83EA1">
        <w:tc>
          <w:tcPr>
            <w:tcW w:w="844" w:type="dxa"/>
          </w:tcPr>
          <w:p w:rsidR="005B07FA" w:rsidRPr="000003A0" w:rsidRDefault="005B07FA" w:rsidP="005B07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6946" w:type="dxa"/>
          </w:tcPr>
          <w:p w:rsidR="005B07FA" w:rsidRPr="000003A0" w:rsidRDefault="00F941F5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  <w:tc>
          <w:tcPr>
            <w:tcW w:w="6947" w:type="dxa"/>
          </w:tcPr>
          <w:p w:rsidR="005B07FA" w:rsidRDefault="009D5C3A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Well p4&amp;5</w:t>
            </w:r>
          </w:p>
        </w:tc>
      </w:tr>
      <w:tr w:rsidR="005B07FA" w:rsidRPr="000003A0" w:rsidTr="00A83EA1">
        <w:tc>
          <w:tcPr>
            <w:tcW w:w="844" w:type="dxa"/>
          </w:tcPr>
          <w:p w:rsidR="005B07FA" w:rsidRPr="000003A0" w:rsidRDefault="005B07FA" w:rsidP="005B07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6946" w:type="dxa"/>
          </w:tcPr>
          <w:p w:rsidR="005B07FA" w:rsidRPr="000003A0" w:rsidRDefault="00F941F5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 Jekyll was Quite at Ease</w:t>
            </w:r>
          </w:p>
        </w:tc>
        <w:tc>
          <w:tcPr>
            <w:tcW w:w="6947" w:type="dxa"/>
          </w:tcPr>
          <w:p w:rsidR="005B07FA" w:rsidRDefault="009D5C3A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</w:tr>
      <w:tr w:rsidR="005B07FA" w:rsidRPr="000003A0" w:rsidTr="00A83EA1">
        <w:tc>
          <w:tcPr>
            <w:tcW w:w="844" w:type="dxa"/>
          </w:tcPr>
          <w:p w:rsidR="005B07FA" w:rsidRPr="000003A0" w:rsidRDefault="005B07FA" w:rsidP="005B07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6946" w:type="dxa"/>
          </w:tcPr>
          <w:p w:rsidR="005B07FA" w:rsidRPr="000003A0" w:rsidRDefault="00F941F5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  <w:tc>
          <w:tcPr>
            <w:tcW w:w="6947" w:type="dxa"/>
          </w:tcPr>
          <w:p w:rsidR="005B07FA" w:rsidRDefault="009D5C3A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 with Insight p6&amp;7</w:t>
            </w:r>
          </w:p>
        </w:tc>
      </w:tr>
      <w:tr w:rsidR="005B07FA" w:rsidRPr="000003A0" w:rsidTr="00A83EA1">
        <w:tc>
          <w:tcPr>
            <w:tcW w:w="844" w:type="dxa"/>
          </w:tcPr>
          <w:p w:rsidR="005B07FA" w:rsidRPr="000003A0" w:rsidRDefault="005B07FA" w:rsidP="005B07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6946" w:type="dxa"/>
          </w:tcPr>
          <w:p w:rsidR="005B07FA" w:rsidRPr="000003A0" w:rsidRDefault="00F941F5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Carew Murder Case</w:t>
            </w:r>
          </w:p>
        </w:tc>
        <w:tc>
          <w:tcPr>
            <w:tcW w:w="6947" w:type="dxa"/>
          </w:tcPr>
          <w:p w:rsidR="005B07FA" w:rsidRDefault="009D5C3A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</w:tr>
      <w:tr w:rsidR="005B07FA" w:rsidRPr="000003A0" w:rsidTr="00A83EA1">
        <w:tc>
          <w:tcPr>
            <w:tcW w:w="844" w:type="dxa"/>
          </w:tcPr>
          <w:p w:rsidR="005B07FA" w:rsidRDefault="005B07FA" w:rsidP="005B07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6946" w:type="dxa"/>
          </w:tcPr>
          <w:p w:rsidR="005B07FA" w:rsidRPr="000003A0" w:rsidRDefault="00F941F5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Spellings</w:t>
            </w:r>
          </w:p>
        </w:tc>
        <w:tc>
          <w:tcPr>
            <w:tcW w:w="6947" w:type="dxa"/>
          </w:tcPr>
          <w:p w:rsidR="005B07FA" w:rsidRDefault="009D5C3A" w:rsidP="005B0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Summarising Information and Ideas p12&amp;13</w:t>
            </w:r>
          </w:p>
        </w:tc>
      </w:tr>
      <w:tr w:rsidR="0048201E" w:rsidRPr="000003A0" w:rsidTr="00C9004A">
        <w:tc>
          <w:tcPr>
            <w:tcW w:w="14737" w:type="dxa"/>
            <w:gridSpan w:val="3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</w:p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October Half Term</w:t>
            </w:r>
          </w:p>
          <w:p w:rsidR="0048201E" w:rsidRP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6946" w:type="dxa"/>
          </w:tcPr>
          <w:p w:rsidR="0048201E" w:rsidRPr="000003A0" w:rsidRDefault="00F941F5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Incident of Letter</w:t>
            </w:r>
          </w:p>
        </w:tc>
        <w:tc>
          <w:tcPr>
            <w:tcW w:w="6947" w:type="dxa"/>
          </w:tcPr>
          <w:p w:rsidR="0048201E" w:rsidRDefault="009D5C3A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6946" w:type="dxa"/>
          </w:tcPr>
          <w:p w:rsidR="0048201E" w:rsidRPr="000003A0" w:rsidRDefault="00F941F5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  <w:tc>
          <w:tcPr>
            <w:tcW w:w="6947" w:type="dxa"/>
          </w:tcPr>
          <w:p w:rsidR="0048201E" w:rsidRDefault="009D5C3A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Audience and Purpose p14&amp;15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6946" w:type="dxa"/>
          </w:tcPr>
          <w:p w:rsidR="0048201E" w:rsidRPr="000003A0" w:rsidRDefault="00F941F5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Remarkable Incident of Dr Lanyon</w:t>
            </w:r>
          </w:p>
        </w:tc>
        <w:tc>
          <w:tcPr>
            <w:tcW w:w="6947" w:type="dxa"/>
          </w:tcPr>
          <w:p w:rsidR="0048201E" w:rsidRDefault="009D5C3A" w:rsidP="009D5C3A">
            <w:pPr>
              <w:tabs>
                <w:tab w:val="center" w:pos="336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  <w:r>
              <w:rPr>
                <w:rFonts w:ascii="Century Gothic" w:hAnsi="Century Gothic"/>
              </w:rPr>
              <w:tab/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6946" w:type="dxa"/>
          </w:tcPr>
          <w:p w:rsidR="0048201E" w:rsidRDefault="00F941F5" w:rsidP="0048201E">
            <w:r>
              <w:rPr>
                <w:rFonts w:ascii="Century Gothic" w:hAnsi="Century Gothic"/>
              </w:rPr>
              <w:t>Spellings</w:t>
            </w:r>
          </w:p>
        </w:tc>
        <w:tc>
          <w:tcPr>
            <w:tcW w:w="6947" w:type="dxa"/>
          </w:tcPr>
          <w:p w:rsidR="0048201E" w:rsidRDefault="009D5C3A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Informative and Entertaining Texts p16&amp;17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6946" w:type="dxa"/>
          </w:tcPr>
          <w:p w:rsidR="0048201E" w:rsidRDefault="00F941F5" w:rsidP="0048201E">
            <w:r>
              <w:rPr>
                <w:rFonts w:ascii="Century Gothic" w:hAnsi="Century Gothic"/>
              </w:rPr>
              <w:t>Incident at the Window</w:t>
            </w:r>
          </w:p>
        </w:tc>
        <w:tc>
          <w:tcPr>
            <w:tcW w:w="6947" w:type="dxa"/>
          </w:tcPr>
          <w:p w:rsidR="0048201E" w:rsidRPr="000003A0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6946" w:type="dxa"/>
          </w:tcPr>
          <w:p w:rsidR="0048201E" w:rsidRDefault="00F941F5" w:rsidP="0048201E">
            <w:r>
              <w:rPr>
                <w:rFonts w:ascii="Century Gothic" w:hAnsi="Century Gothic"/>
              </w:rPr>
              <w:t>Spellings</w:t>
            </w:r>
          </w:p>
        </w:tc>
        <w:tc>
          <w:tcPr>
            <w:tcW w:w="6947" w:type="dxa"/>
          </w:tcPr>
          <w:p w:rsidR="0048201E" w:rsidRDefault="009D5C3A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Writer’s Viewpoint and Attitude p20&amp;21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6946" w:type="dxa"/>
          </w:tcPr>
          <w:p w:rsidR="0048201E" w:rsidRDefault="00F941F5" w:rsidP="0048201E">
            <w:r>
              <w:rPr>
                <w:rFonts w:ascii="Century Gothic" w:hAnsi="Century Gothic"/>
              </w:rPr>
              <w:t>The Last Night, Lanyon’s Statement, Jekyll’s Statement</w:t>
            </w:r>
          </w:p>
        </w:tc>
        <w:tc>
          <w:tcPr>
            <w:tcW w:w="6947" w:type="dxa"/>
          </w:tcPr>
          <w:p w:rsidR="0048201E" w:rsidRPr="001069A6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</w:tr>
      <w:tr w:rsidR="0048201E" w:rsidRPr="000003A0" w:rsidTr="00951157">
        <w:tc>
          <w:tcPr>
            <w:tcW w:w="14737" w:type="dxa"/>
            <w:gridSpan w:val="3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</w:p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 Holidays</w:t>
            </w:r>
          </w:p>
          <w:p w:rsidR="0048201E" w:rsidRP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6946" w:type="dxa"/>
          </w:tcPr>
          <w:p w:rsidR="0048201E" w:rsidRDefault="00F941F5" w:rsidP="0048201E">
            <w:r>
              <w:rPr>
                <w:rFonts w:ascii="Century Gothic" w:hAnsi="Century Gothic"/>
              </w:rPr>
              <w:t>Spellings</w:t>
            </w:r>
          </w:p>
        </w:tc>
        <w:tc>
          <w:tcPr>
            <w:tcW w:w="6947" w:type="dxa"/>
          </w:tcPr>
          <w:p w:rsidR="0048201E" w:rsidRPr="001069A6" w:rsidRDefault="009D5C3A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Literature and Literary-Non Fiction p22&amp;23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6946" w:type="dxa"/>
          </w:tcPr>
          <w:p w:rsidR="0048201E" w:rsidRDefault="0048201E" w:rsidP="0048201E">
            <w:r w:rsidRPr="001069A6">
              <w:rPr>
                <w:rFonts w:ascii="Century Gothic" w:hAnsi="Century Gothic"/>
              </w:rPr>
              <w:t xml:space="preserve">Animal Farm – Chapter </w:t>
            </w:r>
            <w:r w:rsidR="00F941F5">
              <w:rPr>
                <w:rFonts w:ascii="Century Gothic" w:hAnsi="Century Gothic"/>
              </w:rPr>
              <w:t>1</w:t>
            </w:r>
          </w:p>
        </w:tc>
        <w:tc>
          <w:tcPr>
            <w:tcW w:w="6947" w:type="dxa"/>
          </w:tcPr>
          <w:p w:rsidR="0048201E" w:rsidRPr="001069A6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6946" w:type="dxa"/>
          </w:tcPr>
          <w:p w:rsidR="0048201E" w:rsidRDefault="00F941F5" w:rsidP="0048201E">
            <w:r>
              <w:rPr>
                <w:rFonts w:ascii="Century Gothic" w:hAnsi="Century Gothic"/>
              </w:rPr>
              <w:t>Spellings</w:t>
            </w:r>
          </w:p>
        </w:tc>
        <w:tc>
          <w:tcPr>
            <w:tcW w:w="6947" w:type="dxa"/>
          </w:tcPr>
          <w:p w:rsidR="0048201E" w:rsidRPr="001069A6" w:rsidRDefault="009D5C3A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  <w:r w:rsidRPr="009D5C3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Century Texts p24&amp;25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6946" w:type="dxa"/>
          </w:tcPr>
          <w:p w:rsidR="0048201E" w:rsidRDefault="0048201E" w:rsidP="0048201E">
            <w:r w:rsidRPr="001069A6">
              <w:rPr>
                <w:rFonts w:ascii="Century Gothic" w:hAnsi="Century Gothic"/>
              </w:rPr>
              <w:t xml:space="preserve">Animal Farm – Chapter </w:t>
            </w:r>
            <w:r w:rsidR="00F941F5">
              <w:rPr>
                <w:rFonts w:ascii="Century Gothic" w:hAnsi="Century Gothic"/>
              </w:rPr>
              <w:t>2</w:t>
            </w:r>
          </w:p>
        </w:tc>
        <w:tc>
          <w:tcPr>
            <w:tcW w:w="6947" w:type="dxa"/>
          </w:tcPr>
          <w:p w:rsidR="0048201E" w:rsidRPr="001069A6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6946" w:type="dxa"/>
          </w:tcPr>
          <w:p w:rsidR="0048201E" w:rsidRDefault="00F941F5" w:rsidP="0048201E">
            <w:r>
              <w:rPr>
                <w:rFonts w:ascii="Century Gothic" w:hAnsi="Century Gothic"/>
              </w:rPr>
              <w:t>Spelling</w:t>
            </w:r>
          </w:p>
        </w:tc>
        <w:tc>
          <w:tcPr>
            <w:tcW w:w="6947" w:type="dxa"/>
          </w:tcPr>
          <w:p w:rsidR="0048201E" w:rsidRPr="001069A6" w:rsidRDefault="0048201E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Articles p54&amp;55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6946" w:type="dxa"/>
          </w:tcPr>
          <w:p w:rsidR="0048201E" w:rsidRPr="005B07FA" w:rsidRDefault="00F941F5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 Farm – Chapter 3, 4</w:t>
            </w:r>
          </w:p>
        </w:tc>
        <w:tc>
          <w:tcPr>
            <w:tcW w:w="6947" w:type="dxa"/>
          </w:tcPr>
          <w:p w:rsidR="0048201E" w:rsidRPr="001069A6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</w:tr>
      <w:tr w:rsidR="0048201E" w:rsidRPr="000003A0" w:rsidTr="003933E4">
        <w:tc>
          <w:tcPr>
            <w:tcW w:w="14737" w:type="dxa"/>
            <w:gridSpan w:val="3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</w:p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February Half Term</w:t>
            </w:r>
          </w:p>
          <w:p w:rsidR="0048201E" w:rsidRP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6946" w:type="dxa"/>
          </w:tcPr>
          <w:p w:rsidR="0048201E" w:rsidRPr="000003A0" w:rsidRDefault="00F941F5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Spellings</w:t>
            </w:r>
          </w:p>
        </w:tc>
        <w:tc>
          <w:tcPr>
            <w:tcW w:w="6947" w:type="dxa"/>
          </w:tcPr>
          <w:p w:rsidR="0048201E" w:rsidRPr="001069A6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Leaflets and Travel Writing p56&amp;57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6946" w:type="dxa"/>
          </w:tcPr>
          <w:p w:rsidR="0048201E" w:rsidRPr="000003A0" w:rsidRDefault="00F941F5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 Farm – Chapter 5</w:t>
            </w:r>
          </w:p>
        </w:tc>
        <w:tc>
          <w:tcPr>
            <w:tcW w:w="6947" w:type="dxa"/>
          </w:tcPr>
          <w:p w:rsidR="0048201E" w:rsidRPr="000003A0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6946" w:type="dxa"/>
          </w:tcPr>
          <w:p w:rsidR="0048201E" w:rsidRPr="000003A0" w:rsidRDefault="00F941F5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  <w:tc>
          <w:tcPr>
            <w:tcW w:w="6947" w:type="dxa"/>
          </w:tcPr>
          <w:p w:rsidR="0048201E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Reports, Essays and Review p58&amp;59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6946" w:type="dxa"/>
          </w:tcPr>
          <w:p w:rsidR="0048201E" w:rsidRDefault="00F941F5" w:rsidP="0048201E">
            <w:r>
              <w:rPr>
                <w:rFonts w:ascii="Century Gothic" w:hAnsi="Century Gothic"/>
              </w:rPr>
              <w:t>Animal Farm – Chapter 6</w:t>
            </w:r>
          </w:p>
        </w:tc>
        <w:tc>
          <w:tcPr>
            <w:tcW w:w="6947" w:type="dxa"/>
          </w:tcPr>
          <w:p w:rsidR="0048201E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6946" w:type="dxa"/>
          </w:tcPr>
          <w:p w:rsidR="0048201E" w:rsidRDefault="00F941F5" w:rsidP="0048201E">
            <w:r>
              <w:rPr>
                <w:rFonts w:ascii="Century Gothic" w:hAnsi="Century Gothic"/>
              </w:rPr>
              <w:t>Spelling</w:t>
            </w:r>
          </w:p>
        </w:tc>
        <w:tc>
          <w:tcPr>
            <w:tcW w:w="6947" w:type="dxa"/>
          </w:tcPr>
          <w:p w:rsidR="0048201E" w:rsidRPr="000F2E60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Speeches p60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27</w:t>
            </w:r>
          </w:p>
        </w:tc>
        <w:tc>
          <w:tcPr>
            <w:tcW w:w="6946" w:type="dxa"/>
          </w:tcPr>
          <w:p w:rsidR="0048201E" w:rsidRDefault="00F941F5" w:rsidP="0048201E">
            <w:r>
              <w:rPr>
                <w:rFonts w:ascii="Century Gothic" w:hAnsi="Century Gothic"/>
              </w:rPr>
              <w:t>Animal Farm – Chapter 7</w:t>
            </w:r>
          </w:p>
        </w:tc>
        <w:tc>
          <w:tcPr>
            <w:tcW w:w="6947" w:type="dxa"/>
          </w:tcPr>
          <w:p w:rsidR="0048201E" w:rsidRPr="000F2E60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6946" w:type="dxa"/>
          </w:tcPr>
          <w:p w:rsidR="0048201E" w:rsidRPr="000003A0" w:rsidRDefault="00F941F5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 Farm – Chapter 8, 9, 10</w:t>
            </w:r>
          </w:p>
        </w:tc>
        <w:tc>
          <w:tcPr>
            <w:tcW w:w="6947" w:type="dxa"/>
          </w:tcPr>
          <w:p w:rsidR="0048201E" w:rsidRPr="000F2E60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Letters p61</w:t>
            </w:r>
          </w:p>
        </w:tc>
      </w:tr>
      <w:tr w:rsidR="0048201E" w:rsidRPr="000003A0" w:rsidTr="00D04426">
        <w:tc>
          <w:tcPr>
            <w:tcW w:w="14737" w:type="dxa"/>
            <w:gridSpan w:val="3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</w:p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 Holidays</w:t>
            </w:r>
          </w:p>
          <w:p w:rsidR="0048201E" w:rsidRP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6946" w:type="dxa"/>
          </w:tcPr>
          <w:p w:rsidR="0048201E" w:rsidRPr="000003A0" w:rsidRDefault="00F941F5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</w:t>
            </w:r>
          </w:p>
        </w:tc>
        <w:tc>
          <w:tcPr>
            <w:tcW w:w="6947" w:type="dxa"/>
          </w:tcPr>
          <w:p w:rsidR="0048201E" w:rsidRPr="000003A0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6946" w:type="dxa"/>
          </w:tcPr>
          <w:p w:rsidR="0048201E" w:rsidRPr="005B07FA" w:rsidRDefault="00F941F5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</w:t>
            </w:r>
          </w:p>
        </w:tc>
        <w:tc>
          <w:tcPr>
            <w:tcW w:w="6947" w:type="dxa"/>
          </w:tcPr>
          <w:p w:rsidR="0048201E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6946" w:type="dxa"/>
          </w:tcPr>
          <w:p w:rsidR="0048201E" w:rsidRPr="005B07FA" w:rsidRDefault="00F941F5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</w:t>
            </w:r>
          </w:p>
        </w:tc>
        <w:tc>
          <w:tcPr>
            <w:tcW w:w="6947" w:type="dxa"/>
          </w:tcPr>
          <w:p w:rsidR="0048201E" w:rsidRPr="00BB472E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</w:t>
            </w: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6946" w:type="dxa"/>
          </w:tcPr>
          <w:p w:rsidR="0048201E" w:rsidRPr="005B07FA" w:rsidRDefault="00F941F5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</w:t>
            </w:r>
          </w:p>
        </w:tc>
        <w:tc>
          <w:tcPr>
            <w:tcW w:w="6947" w:type="dxa"/>
          </w:tcPr>
          <w:p w:rsidR="0048201E" w:rsidRPr="00BB472E" w:rsidRDefault="000E3564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</w:t>
            </w:r>
          </w:p>
        </w:tc>
      </w:tr>
      <w:tr w:rsidR="0048201E" w:rsidRPr="000003A0" w:rsidTr="006D7B16">
        <w:tc>
          <w:tcPr>
            <w:tcW w:w="14737" w:type="dxa"/>
            <w:gridSpan w:val="3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</w:p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May Half Term</w:t>
            </w:r>
          </w:p>
          <w:p w:rsidR="0048201E" w:rsidRP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6946" w:type="dxa"/>
          </w:tcPr>
          <w:p w:rsidR="0048201E" w:rsidRPr="005B07FA" w:rsidRDefault="00F941F5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</w:t>
            </w:r>
          </w:p>
        </w:tc>
        <w:tc>
          <w:tcPr>
            <w:tcW w:w="6947" w:type="dxa"/>
          </w:tcPr>
          <w:p w:rsidR="0048201E" w:rsidRPr="00BB472E" w:rsidRDefault="0048201E" w:rsidP="0048201E">
            <w:pPr>
              <w:rPr>
                <w:rFonts w:ascii="Century Gothic" w:hAnsi="Century Gothic"/>
              </w:rPr>
            </w:pP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6946" w:type="dxa"/>
          </w:tcPr>
          <w:p w:rsidR="0048201E" w:rsidRPr="000003A0" w:rsidRDefault="0048201E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</w:t>
            </w:r>
          </w:p>
        </w:tc>
        <w:tc>
          <w:tcPr>
            <w:tcW w:w="6947" w:type="dxa"/>
          </w:tcPr>
          <w:p w:rsidR="0048201E" w:rsidRPr="00BB472E" w:rsidRDefault="0048201E" w:rsidP="0048201E">
            <w:pPr>
              <w:rPr>
                <w:rFonts w:ascii="Century Gothic" w:hAnsi="Century Gothic"/>
              </w:rPr>
            </w:pP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6946" w:type="dxa"/>
          </w:tcPr>
          <w:p w:rsidR="0048201E" w:rsidRPr="000003A0" w:rsidRDefault="0048201E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</w:t>
            </w:r>
          </w:p>
        </w:tc>
        <w:tc>
          <w:tcPr>
            <w:tcW w:w="6947" w:type="dxa"/>
          </w:tcPr>
          <w:p w:rsidR="0048201E" w:rsidRPr="000003A0" w:rsidRDefault="0048201E" w:rsidP="0048201E">
            <w:pPr>
              <w:rPr>
                <w:rFonts w:ascii="Century Gothic" w:hAnsi="Century Gothic"/>
              </w:rPr>
            </w:pP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6946" w:type="dxa"/>
          </w:tcPr>
          <w:p w:rsidR="0048201E" w:rsidRPr="000003A0" w:rsidRDefault="0048201E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Speeches</w:t>
            </w:r>
          </w:p>
        </w:tc>
        <w:tc>
          <w:tcPr>
            <w:tcW w:w="6947" w:type="dxa"/>
          </w:tcPr>
          <w:p w:rsidR="0048201E" w:rsidRDefault="0048201E" w:rsidP="0048201E">
            <w:pPr>
              <w:rPr>
                <w:rFonts w:ascii="Century Gothic" w:hAnsi="Century Gothic"/>
              </w:rPr>
            </w:pP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6946" w:type="dxa"/>
          </w:tcPr>
          <w:p w:rsidR="0048201E" w:rsidRPr="000003A0" w:rsidRDefault="0048201E" w:rsidP="004820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Speeches</w:t>
            </w:r>
          </w:p>
        </w:tc>
        <w:tc>
          <w:tcPr>
            <w:tcW w:w="6947" w:type="dxa"/>
          </w:tcPr>
          <w:p w:rsidR="0048201E" w:rsidRDefault="0048201E" w:rsidP="0048201E">
            <w:pPr>
              <w:rPr>
                <w:rFonts w:ascii="Century Gothic" w:hAnsi="Century Gothic"/>
              </w:rPr>
            </w:pPr>
          </w:p>
        </w:tc>
      </w:tr>
      <w:tr w:rsidR="0048201E" w:rsidRPr="000003A0" w:rsidTr="00A83EA1">
        <w:tc>
          <w:tcPr>
            <w:tcW w:w="844" w:type="dxa"/>
          </w:tcPr>
          <w:p w:rsidR="0048201E" w:rsidRDefault="0048201E" w:rsidP="004820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6946" w:type="dxa"/>
          </w:tcPr>
          <w:p w:rsidR="0048201E" w:rsidRPr="000003A0" w:rsidRDefault="0048201E" w:rsidP="0048201E">
            <w:pPr>
              <w:rPr>
                <w:rFonts w:ascii="Century Gothic" w:hAnsi="Century Gothic"/>
              </w:rPr>
            </w:pPr>
          </w:p>
        </w:tc>
        <w:tc>
          <w:tcPr>
            <w:tcW w:w="6947" w:type="dxa"/>
          </w:tcPr>
          <w:p w:rsidR="0048201E" w:rsidRPr="000003A0" w:rsidRDefault="0048201E" w:rsidP="0048201E">
            <w:pPr>
              <w:rPr>
                <w:rFonts w:ascii="Century Gothic" w:hAnsi="Century Gothic"/>
              </w:rPr>
            </w:pPr>
          </w:p>
        </w:tc>
      </w:tr>
    </w:tbl>
    <w:p w:rsidR="00F715BB" w:rsidRDefault="007B12F6"/>
    <w:sectPr w:rsidR="00F715BB" w:rsidSect="00A83E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A0"/>
    <w:rsid w:val="000003A0"/>
    <w:rsid w:val="000E3564"/>
    <w:rsid w:val="003134AA"/>
    <w:rsid w:val="0048201E"/>
    <w:rsid w:val="004F5122"/>
    <w:rsid w:val="005368D7"/>
    <w:rsid w:val="005A59DA"/>
    <w:rsid w:val="005B07FA"/>
    <w:rsid w:val="007B12F6"/>
    <w:rsid w:val="00881C93"/>
    <w:rsid w:val="009D5C3A"/>
    <w:rsid w:val="00A83EA1"/>
    <w:rsid w:val="00BE5E7F"/>
    <w:rsid w:val="00CC6028"/>
    <w:rsid w:val="00CF63EA"/>
    <w:rsid w:val="00EA1A30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7742C-1035-4BAD-9AE4-BFF53BE3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3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Birches Head Academy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Orlando</dc:creator>
  <cp:keywords/>
  <dc:description/>
  <cp:lastModifiedBy>Mark Hinton</cp:lastModifiedBy>
  <cp:revision>2</cp:revision>
  <cp:lastPrinted>2018-07-10T12:13:00Z</cp:lastPrinted>
  <dcterms:created xsi:type="dcterms:W3CDTF">2018-11-15T09:39:00Z</dcterms:created>
  <dcterms:modified xsi:type="dcterms:W3CDTF">2018-11-15T09:39:00Z</dcterms:modified>
</cp:coreProperties>
</file>